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75" w:rsidRPr="00A71972" w:rsidRDefault="00954075" w:rsidP="00A71972">
      <w:pPr>
        <w:jc w:val="center"/>
        <w:rPr>
          <w:rFonts w:ascii="Cambria" w:hAnsi="Cambria"/>
          <w:b/>
          <w:sz w:val="28"/>
        </w:rPr>
      </w:pPr>
      <w:r w:rsidRPr="00A71972">
        <w:rPr>
          <w:rFonts w:ascii="Cambria" w:hAnsi="Cambria"/>
          <w:b/>
          <w:sz w:val="28"/>
        </w:rPr>
        <w:t>Zaman Serisi Analizi</w:t>
      </w:r>
    </w:p>
    <w:p w:rsidR="00954075" w:rsidRPr="00A71972" w:rsidRDefault="00A71972" w:rsidP="00A71972">
      <w:pPr>
        <w:ind w:left="720"/>
        <w:jc w:val="center"/>
        <w:rPr>
          <w:rFonts w:ascii="Cambria" w:hAnsi="Cambria"/>
          <w:b/>
          <w:sz w:val="28"/>
        </w:rPr>
      </w:pPr>
      <w:r w:rsidRPr="00A71972">
        <w:rPr>
          <w:rFonts w:ascii="Cambria" w:hAnsi="Cambria"/>
          <w:b/>
          <w:sz w:val="28"/>
        </w:rPr>
        <w:t>28 Kasım 2014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>
        <w:rPr>
          <w:sz w:val="32"/>
          <w:szCs w:val="32"/>
        </w:rPr>
        <w:t xml:space="preserve"> </w:t>
      </w:r>
      <w:r w:rsidRPr="00C000CA">
        <w:rPr>
          <w:sz w:val="32"/>
          <w:szCs w:val="32"/>
        </w:rPr>
        <w:t xml:space="preserve"> </w:t>
      </w:r>
      <w:r w:rsidRPr="00A71972">
        <w:rPr>
          <w:rFonts w:ascii="Cambria" w:hAnsi="Cambria"/>
        </w:rPr>
        <w:t xml:space="preserve">9.30 – 12.30 Zaman Serisi Bileşenlerine Genel Bir Bakış ve  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 w:rsidRPr="00A71972">
        <w:rPr>
          <w:rFonts w:ascii="Cambria" w:hAnsi="Cambria"/>
        </w:rPr>
        <w:t xml:space="preserve">                         ARIMA Modelleri: </w:t>
      </w:r>
      <w:proofErr w:type="spellStart"/>
      <w:r w:rsidRPr="00A71972">
        <w:rPr>
          <w:rFonts w:ascii="Cambria" w:hAnsi="Cambria"/>
        </w:rPr>
        <w:t>Box</w:t>
      </w:r>
      <w:proofErr w:type="spellEnd"/>
      <w:r w:rsidRPr="00A71972">
        <w:rPr>
          <w:rFonts w:ascii="Cambria" w:hAnsi="Cambria"/>
        </w:rPr>
        <w:t xml:space="preserve"> </w:t>
      </w:r>
      <w:proofErr w:type="spellStart"/>
      <w:r w:rsidRPr="00A71972">
        <w:rPr>
          <w:rFonts w:ascii="Cambria" w:hAnsi="Cambria"/>
        </w:rPr>
        <w:t>Jenkins</w:t>
      </w:r>
      <w:proofErr w:type="spellEnd"/>
      <w:r w:rsidRPr="00A71972">
        <w:rPr>
          <w:rFonts w:ascii="Cambria" w:hAnsi="Cambria"/>
        </w:rPr>
        <w:t xml:space="preserve"> Yaklaşımı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 w:rsidRPr="00A71972">
        <w:rPr>
          <w:rFonts w:ascii="Cambria" w:hAnsi="Cambria"/>
        </w:rPr>
        <w:t>12.30 – 13.30 Öğlen Yemeği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 w:rsidRPr="00A71972">
        <w:rPr>
          <w:rFonts w:ascii="Cambria" w:hAnsi="Cambria"/>
        </w:rPr>
        <w:t>13.30 – 16.30 Durağanlık ve Birim Kök Testleri</w:t>
      </w:r>
    </w:p>
    <w:p w:rsidR="00954075" w:rsidRPr="00A71972" w:rsidRDefault="00A71972" w:rsidP="00A71972">
      <w:pPr>
        <w:jc w:val="center"/>
        <w:rPr>
          <w:rFonts w:ascii="Cambria" w:hAnsi="Cambria"/>
          <w:b/>
          <w:sz w:val="28"/>
        </w:rPr>
      </w:pPr>
      <w:r w:rsidRPr="00A71972">
        <w:rPr>
          <w:rFonts w:ascii="Cambria" w:hAnsi="Cambria"/>
          <w:b/>
          <w:sz w:val="28"/>
        </w:rPr>
        <w:t>29 Kasım 2014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 w:rsidRPr="00A71972">
        <w:rPr>
          <w:rFonts w:ascii="Cambria" w:hAnsi="Cambria"/>
        </w:rPr>
        <w:t xml:space="preserve">  9.30 – 12.30 Çok Değişkenli Zaman Serisi Modelleri: ARDL</w:t>
      </w:r>
    </w:p>
    <w:p w:rsidR="00954075" w:rsidRPr="00A71972" w:rsidRDefault="00954075" w:rsidP="00954075">
      <w:pPr>
        <w:jc w:val="both"/>
        <w:rPr>
          <w:rFonts w:ascii="Cambria" w:hAnsi="Cambria"/>
        </w:rPr>
      </w:pPr>
      <w:r w:rsidRPr="00A71972">
        <w:rPr>
          <w:rFonts w:ascii="Cambria" w:hAnsi="Cambria"/>
        </w:rPr>
        <w:t>12.30 – 13.30 Öğlen Yemeği</w:t>
      </w:r>
    </w:p>
    <w:p w:rsidR="00954075" w:rsidRPr="00A71972" w:rsidRDefault="00954075" w:rsidP="00954075">
      <w:pPr>
        <w:pStyle w:val="ListeParagraf"/>
        <w:ind w:left="0"/>
        <w:jc w:val="both"/>
        <w:rPr>
          <w:rFonts w:ascii="Cambria" w:hAnsi="Cambria"/>
        </w:rPr>
      </w:pPr>
      <w:r w:rsidRPr="00A71972">
        <w:rPr>
          <w:rFonts w:ascii="Cambria" w:hAnsi="Cambria"/>
        </w:rPr>
        <w:t xml:space="preserve">13.30 – 16.30 Çok Değişkenli Çok Denklemli Zaman Serileri Modelleri: </w:t>
      </w:r>
    </w:p>
    <w:p w:rsidR="00954075" w:rsidRPr="00A71972" w:rsidRDefault="00954075" w:rsidP="00954075">
      <w:pPr>
        <w:pStyle w:val="ListeParagraf"/>
        <w:ind w:left="0"/>
        <w:jc w:val="both"/>
        <w:rPr>
          <w:rFonts w:ascii="Cambria" w:hAnsi="Cambria"/>
        </w:rPr>
      </w:pPr>
      <w:r w:rsidRPr="00A71972">
        <w:rPr>
          <w:rFonts w:ascii="Cambria" w:hAnsi="Cambria"/>
        </w:rPr>
        <w:t xml:space="preserve">                          VAR</w:t>
      </w:r>
    </w:p>
    <w:p w:rsidR="00A71972" w:rsidRDefault="00A71972" w:rsidP="00A71972">
      <w:pPr>
        <w:spacing w:after="0" w:line="240" w:lineRule="auto"/>
        <w:jc w:val="center"/>
        <w:rPr>
          <w:rFonts w:ascii="Cambria" w:hAnsi="Cambria"/>
          <w:b/>
          <w:sz w:val="28"/>
        </w:rPr>
      </w:pPr>
    </w:p>
    <w:p w:rsidR="00A71972" w:rsidRDefault="00A71972" w:rsidP="00A71972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EĞİTİME İLİŞKİN GENEL BİLGİLER</w:t>
      </w:r>
    </w:p>
    <w:p w:rsidR="00A71972" w:rsidRDefault="00A71972" w:rsidP="00A71972">
      <w:pPr>
        <w:spacing w:after="0" w:line="240" w:lineRule="auto"/>
        <w:jc w:val="both"/>
        <w:rPr>
          <w:rFonts w:ascii="Cambria" w:hAnsi="Cambria"/>
          <w:sz w:val="28"/>
        </w:rPr>
      </w:pP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kuruluşları çalışanları</w:t>
      </w:r>
    </w:p>
    <w:p w:rsidR="00A71972" w:rsidRDefault="00A71972" w:rsidP="00A71972">
      <w:pPr>
        <w:spacing w:after="0" w:line="240" w:lineRule="auto"/>
        <w:jc w:val="both"/>
        <w:rPr>
          <w:rFonts w:ascii="Cambria" w:hAnsi="Cambria"/>
        </w:rPr>
      </w:pPr>
    </w:p>
    <w:p w:rsidR="00A71972" w:rsidRDefault="00A71972" w:rsidP="00A71972">
      <w:pPr>
        <w:spacing w:after="0" w:line="240" w:lineRule="auto"/>
        <w:ind w:left="1418" w:hanging="1418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  <w:t xml:space="preserve">İki günlük program 200 liradır. (Öğlen yemeği ve kahve ikramları ücrete </w:t>
      </w:r>
      <w:proofErr w:type="gramStart"/>
      <w:r>
        <w:rPr>
          <w:rFonts w:ascii="Cambria" w:hAnsi="Cambria"/>
        </w:rPr>
        <w:t>dahildir</w:t>
      </w:r>
      <w:proofErr w:type="gram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Kayıt Formu doldurulduktan sonra eğitim bedelinin aşağıda ayrıntıları belirtilen hesap numarasına yatırılıp </w:t>
      </w:r>
      <w:proofErr w:type="gramStart"/>
      <w:r>
        <w:rPr>
          <w:rFonts w:ascii="Cambria" w:hAnsi="Cambria"/>
        </w:rPr>
        <w:t>dekontunun</w:t>
      </w:r>
      <w:proofErr w:type="gramEnd"/>
      <w:r>
        <w:rPr>
          <w:rFonts w:ascii="Cambria" w:hAnsi="Cambria"/>
        </w:rPr>
        <w:t xml:space="preserve"> </w:t>
      </w:r>
      <w:hyperlink r:id="rId5" w:history="1">
        <w:r>
          <w:rPr>
            <w:rStyle w:val="Kpr"/>
            <w:rFonts w:ascii="Cambria" w:hAnsi="Cambria"/>
          </w:rPr>
          <w:t>info@ead.org.tr</w:t>
        </w:r>
      </w:hyperlink>
      <w:r>
        <w:rPr>
          <w:rFonts w:ascii="Cambria" w:hAnsi="Cambria"/>
        </w:rPr>
        <w:t xml:space="preserve"> adresine gönderilmesi başvurunun tamamlanması için gerekmektedir.  </w:t>
      </w:r>
    </w:p>
    <w:p w:rsidR="00A71972" w:rsidRDefault="00A71972" w:rsidP="00A71972">
      <w:pPr>
        <w:spacing w:after="0" w:line="240" w:lineRule="auto"/>
        <w:jc w:val="both"/>
        <w:rPr>
          <w:rFonts w:ascii="Cambria" w:hAnsi="Cambria"/>
        </w:rPr>
      </w:pPr>
    </w:p>
    <w:p w:rsidR="00A71972" w:rsidRDefault="00A71972" w:rsidP="00A71972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Ekonometrik</w:t>
      </w:r>
      <w:proofErr w:type="spellEnd"/>
      <w:r>
        <w:rPr>
          <w:rFonts w:ascii="Cambria" w:hAnsi="Cambria"/>
          <w:i/>
        </w:rPr>
        <w:t xml:space="preserve"> Araştırmalar Derneği</w:t>
      </w:r>
    </w:p>
    <w:p w:rsidR="00A71972" w:rsidRDefault="00A71972" w:rsidP="00A71972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Türkiye İş Bankası </w:t>
      </w:r>
    </w:p>
    <w:p w:rsidR="00A71972" w:rsidRDefault="00A71972" w:rsidP="00A71972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Köroğlu Caddesi Şubesi </w:t>
      </w:r>
    </w:p>
    <w:p w:rsidR="00A71972" w:rsidRDefault="00A71972" w:rsidP="00A71972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Şube Kodu: </w:t>
      </w:r>
      <w:proofErr w:type="gramStart"/>
      <w:r>
        <w:rPr>
          <w:rFonts w:ascii="Cambria" w:hAnsi="Cambria"/>
          <w:i/>
        </w:rPr>
        <w:t>4234  Hesap</w:t>
      </w:r>
      <w:proofErr w:type="gramEnd"/>
      <w:r>
        <w:rPr>
          <w:rFonts w:ascii="Cambria" w:hAnsi="Cambria"/>
          <w:i/>
        </w:rPr>
        <w:t xml:space="preserve"> No: 0308847</w:t>
      </w:r>
    </w:p>
    <w:p w:rsidR="00A71972" w:rsidRDefault="00A71972" w:rsidP="00A71972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IBAN No: TR660006400000142340308847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Caddesi, No:16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Çankaya, Ankara 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İletişim </w:t>
      </w:r>
      <w:proofErr w:type="gramStart"/>
      <w:r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Tel</w:t>
      </w:r>
      <w:proofErr w:type="gramEnd"/>
      <w:r>
        <w:rPr>
          <w:rFonts w:ascii="Cambria" w:hAnsi="Cambria"/>
        </w:rPr>
        <w:t>: 312 447 51 95 (Zehra Özdemir)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(Zehra Özdemir)</w:t>
      </w:r>
    </w:p>
    <w:p w:rsidR="00A71972" w:rsidRDefault="00A71972" w:rsidP="00A71972">
      <w:pPr>
        <w:spacing w:after="0" w:line="240" w:lineRule="auto"/>
        <w:ind w:left="1410" w:hanging="1410"/>
        <w:jc w:val="both"/>
        <w:rPr>
          <w:rFonts w:ascii="Cambria" w:hAnsi="Cambria"/>
          <w:sz w:val="28"/>
          <w:szCs w:val="28"/>
        </w:rPr>
      </w:pPr>
    </w:p>
    <w:p w:rsidR="00A71972" w:rsidRDefault="00A71972" w:rsidP="00A7197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71972" w:rsidRDefault="00A71972" w:rsidP="00A7197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A71972" w:rsidRDefault="00A71972" w:rsidP="00A71972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Bazı Ayrıntılar…</w:t>
      </w:r>
    </w:p>
    <w:p w:rsidR="00A71972" w:rsidRDefault="00A71972" w:rsidP="00A71972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A71972" w:rsidRDefault="00A71972" w:rsidP="00A71972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A71972" w:rsidRDefault="00A71972" w:rsidP="00A71972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A71972" w:rsidRDefault="00A71972" w:rsidP="00A71972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</w:p>
    <w:p w:rsidR="00A71972" w:rsidRDefault="00A71972" w:rsidP="00A71972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Şehir Dışından Katılımcılar için Ulaşım</w:t>
      </w:r>
    </w:p>
    <w:p w:rsidR="00A71972" w:rsidRDefault="00A71972" w:rsidP="00A71972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Yıldırım Beyazıt Üniversitesi, </w:t>
      </w:r>
      <w:proofErr w:type="spellStart"/>
      <w:r>
        <w:rPr>
          <w:rFonts w:ascii="Cambria" w:hAnsi="Cambria"/>
        </w:rPr>
        <w:t>AŞTİ’den</w:t>
      </w:r>
      <w:proofErr w:type="spellEnd"/>
      <w:r>
        <w:rPr>
          <w:rFonts w:ascii="Cambria" w:hAnsi="Cambria"/>
        </w:rPr>
        <w:t xml:space="preserve"> taksi ile yaklaşık 10 dakika sürmekte ve 10-11 liralık bir bedelle ulaşım sağlanabilmektedir.</w:t>
      </w:r>
    </w:p>
    <w:p w:rsidR="00A71972" w:rsidRDefault="00A71972" w:rsidP="00A71972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A71972" w:rsidRDefault="00A71972" w:rsidP="00A71972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A71972" w:rsidRPr="00866341" w:rsidRDefault="00A71972" w:rsidP="00A71972">
      <w:pPr>
        <w:pStyle w:val="ListeParagraf"/>
        <w:ind w:left="0"/>
        <w:jc w:val="both"/>
        <w:rPr>
          <w:sz w:val="32"/>
          <w:szCs w:val="32"/>
        </w:rPr>
      </w:pPr>
    </w:p>
    <w:p w:rsidR="00A71972" w:rsidRDefault="00A71972" w:rsidP="00A71972"/>
    <w:p w:rsidR="0000375C" w:rsidRDefault="0000375C"/>
    <w:sectPr w:rsidR="0000375C" w:rsidSect="000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45ECD"/>
    <w:multiLevelType w:val="hybridMultilevel"/>
    <w:tmpl w:val="3324370A"/>
    <w:lvl w:ilvl="0" w:tplc="2A3A5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4075"/>
    <w:rsid w:val="0000375C"/>
    <w:rsid w:val="00954075"/>
    <w:rsid w:val="00A71972"/>
    <w:rsid w:val="00A8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7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075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A719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d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2015-02-20T11:49:00Z</dcterms:created>
  <dcterms:modified xsi:type="dcterms:W3CDTF">2015-02-20T11:53:00Z</dcterms:modified>
</cp:coreProperties>
</file>